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НИКОЛАЕВСКИЙ СЕЛЬСКИЙ СОВЕТ ДЕПУТАТОВ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РЕШЕНИЕ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E83A3D" w:rsidP="00363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23</w:t>
      </w:r>
      <w:r w:rsidR="003630A4" w:rsidRPr="00E83A3D">
        <w:rPr>
          <w:rFonts w:ascii="Times New Roman" w:hAnsi="Times New Roman"/>
          <w:sz w:val="28"/>
          <w:szCs w:val="28"/>
        </w:rPr>
        <w:t>.0</w:t>
      </w:r>
      <w:r w:rsidRPr="00E83A3D">
        <w:rPr>
          <w:rFonts w:ascii="Times New Roman" w:hAnsi="Times New Roman"/>
          <w:sz w:val="28"/>
          <w:szCs w:val="28"/>
        </w:rPr>
        <w:t>9</w:t>
      </w:r>
      <w:r w:rsidR="003630A4" w:rsidRPr="00E83A3D">
        <w:rPr>
          <w:rFonts w:ascii="Times New Roman" w:hAnsi="Times New Roman"/>
          <w:sz w:val="28"/>
          <w:szCs w:val="28"/>
        </w:rPr>
        <w:t>.2022</w:t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  <w:t xml:space="preserve">№ </w:t>
      </w:r>
      <w:r w:rsidRPr="00E83A3D">
        <w:rPr>
          <w:rFonts w:ascii="Times New Roman" w:hAnsi="Times New Roman"/>
          <w:sz w:val="28"/>
          <w:szCs w:val="28"/>
        </w:rPr>
        <w:t>1</w:t>
      </w:r>
      <w:r w:rsidR="00AE35B6">
        <w:rPr>
          <w:rFonts w:ascii="Times New Roman" w:hAnsi="Times New Roman"/>
          <w:sz w:val="28"/>
          <w:szCs w:val="28"/>
        </w:rPr>
        <w:t>7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с. Николаевка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BC652D" w:rsidP="00BC652D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BC652D">
        <w:rPr>
          <w:rFonts w:ascii="Times New Roman" w:hAnsi="Times New Roman"/>
          <w:sz w:val="28"/>
          <w:szCs w:val="28"/>
        </w:rPr>
        <w:t>Об утверждении Порядка назначения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52D">
        <w:rPr>
          <w:rFonts w:ascii="Times New Roman" w:hAnsi="Times New Roman"/>
          <w:sz w:val="28"/>
          <w:szCs w:val="28"/>
        </w:rPr>
        <w:t xml:space="preserve">собрания граждан, конференции граждан (собрания делегатов) </w:t>
      </w:r>
      <w:r>
        <w:rPr>
          <w:rFonts w:ascii="Times New Roman" w:hAnsi="Times New Roman"/>
          <w:sz w:val="28"/>
          <w:szCs w:val="28"/>
        </w:rPr>
        <w:t>на территории  Николаевского сельсовета Поспелихинского района Алтайского края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Федерации», руководствуясь Уставом муниципального образования Николаевский сельсовет Поспелихинского района Алтайского края, Николаевский сельский Совет депутатов РЕШИЛ: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1. Принять прилагаемы</w:t>
      </w:r>
      <w:r w:rsidR="00E9344A">
        <w:rPr>
          <w:rFonts w:ascii="Times New Roman" w:hAnsi="Times New Roman"/>
          <w:sz w:val="28"/>
          <w:szCs w:val="28"/>
        </w:rPr>
        <w:t>й</w:t>
      </w:r>
      <w:r w:rsidRPr="00E83A3D">
        <w:rPr>
          <w:rFonts w:ascii="Times New Roman" w:hAnsi="Times New Roman"/>
          <w:sz w:val="28"/>
          <w:szCs w:val="28"/>
        </w:rPr>
        <w:t xml:space="preserve">  </w:t>
      </w:r>
      <w:r w:rsidR="00E9344A" w:rsidRPr="00BC652D">
        <w:rPr>
          <w:rFonts w:ascii="Times New Roman" w:hAnsi="Times New Roman"/>
          <w:sz w:val="28"/>
          <w:szCs w:val="28"/>
        </w:rPr>
        <w:t>Поряд</w:t>
      </w:r>
      <w:r w:rsidR="00E9344A">
        <w:rPr>
          <w:rFonts w:ascii="Times New Roman" w:hAnsi="Times New Roman"/>
          <w:sz w:val="28"/>
          <w:szCs w:val="28"/>
        </w:rPr>
        <w:t>ок</w:t>
      </w:r>
      <w:r w:rsidR="00E9344A" w:rsidRPr="00BC652D">
        <w:rPr>
          <w:rFonts w:ascii="Times New Roman" w:hAnsi="Times New Roman"/>
          <w:sz w:val="28"/>
          <w:szCs w:val="28"/>
        </w:rPr>
        <w:t xml:space="preserve"> назначения и проведения</w:t>
      </w:r>
      <w:r w:rsidR="00E9344A">
        <w:rPr>
          <w:rFonts w:ascii="Times New Roman" w:hAnsi="Times New Roman"/>
          <w:sz w:val="28"/>
          <w:szCs w:val="28"/>
        </w:rPr>
        <w:t xml:space="preserve"> </w:t>
      </w:r>
      <w:r w:rsidR="00E9344A" w:rsidRPr="00BC652D">
        <w:rPr>
          <w:rFonts w:ascii="Times New Roman" w:hAnsi="Times New Roman"/>
          <w:sz w:val="28"/>
          <w:szCs w:val="28"/>
        </w:rPr>
        <w:t xml:space="preserve">собрания граждан, конференции граждан (собрания делегатов) </w:t>
      </w:r>
      <w:r w:rsidR="00E9344A">
        <w:rPr>
          <w:rFonts w:ascii="Times New Roman" w:hAnsi="Times New Roman"/>
          <w:sz w:val="28"/>
          <w:szCs w:val="28"/>
        </w:rPr>
        <w:t>на территории  Николаевского сельсовета Поспелихинского района Алтайского края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 xml:space="preserve">2. Обнародовать данное решение в соответствии с Уставом, разместить на официальном сайте Администрации </w:t>
      </w:r>
      <w:proofErr w:type="gramStart"/>
      <w:r w:rsidRPr="00E83A3D">
        <w:rPr>
          <w:rFonts w:ascii="Times New Roman" w:hAnsi="Times New Roman"/>
          <w:sz w:val="28"/>
          <w:szCs w:val="28"/>
        </w:rPr>
        <w:t>Николаевского</w:t>
      </w:r>
      <w:proofErr w:type="gramEnd"/>
      <w:r w:rsidRPr="00E83A3D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3630A4" w:rsidRPr="00E83A3D" w:rsidRDefault="003630A4" w:rsidP="00E07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 xml:space="preserve">3. Решение 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 xml:space="preserve">Николаевского 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>сельского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 xml:space="preserve"> Совета 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 xml:space="preserve">депутатов 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 xml:space="preserve">от </w:t>
      </w:r>
      <w:r w:rsidR="00813730" w:rsidRPr="00E83A3D">
        <w:rPr>
          <w:rFonts w:ascii="Times New Roman" w:hAnsi="Times New Roman"/>
          <w:sz w:val="28"/>
          <w:szCs w:val="28"/>
        </w:rPr>
        <w:t>2</w:t>
      </w:r>
      <w:r w:rsidR="00E9344A">
        <w:rPr>
          <w:rFonts w:ascii="Times New Roman" w:hAnsi="Times New Roman"/>
          <w:sz w:val="28"/>
          <w:szCs w:val="28"/>
        </w:rPr>
        <w:t>4</w:t>
      </w:r>
      <w:r w:rsidRPr="00E83A3D">
        <w:rPr>
          <w:rFonts w:ascii="Times New Roman" w:hAnsi="Times New Roman"/>
          <w:sz w:val="28"/>
          <w:szCs w:val="28"/>
        </w:rPr>
        <w:t>.0</w:t>
      </w:r>
      <w:r w:rsidR="00E9344A">
        <w:rPr>
          <w:rFonts w:ascii="Times New Roman" w:hAnsi="Times New Roman"/>
          <w:sz w:val="28"/>
          <w:szCs w:val="28"/>
        </w:rPr>
        <w:t>8</w:t>
      </w:r>
      <w:r w:rsidRPr="00E83A3D">
        <w:rPr>
          <w:rFonts w:ascii="Times New Roman" w:hAnsi="Times New Roman"/>
          <w:sz w:val="28"/>
          <w:szCs w:val="28"/>
        </w:rPr>
        <w:t>.20</w:t>
      </w:r>
      <w:r w:rsidR="00813730" w:rsidRPr="00E83A3D">
        <w:rPr>
          <w:rFonts w:ascii="Times New Roman" w:hAnsi="Times New Roman"/>
          <w:sz w:val="28"/>
          <w:szCs w:val="28"/>
        </w:rPr>
        <w:t>05</w:t>
      </w:r>
      <w:r w:rsidRPr="00E83A3D">
        <w:rPr>
          <w:rFonts w:ascii="Times New Roman" w:hAnsi="Times New Roman"/>
          <w:sz w:val="28"/>
          <w:szCs w:val="28"/>
        </w:rPr>
        <w:t xml:space="preserve">  № </w:t>
      </w:r>
      <w:r w:rsidR="00E9344A">
        <w:rPr>
          <w:rFonts w:ascii="Times New Roman" w:hAnsi="Times New Roman"/>
          <w:sz w:val="28"/>
          <w:szCs w:val="28"/>
        </w:rPr>
        <w:t>3</w:t>
      </w:r>
      <w:r w:rsidR="00813730" w:rsidRPr="00E83A3D">
        <w:rPr>
          <w:rFonts w:ascii="Times New Roman" w:hAnsi="Times New Roman"/>
          <w:sz w:val="28"/>
          <w:szCs w:val="28"/>
        </w:rPr>
        <w:t>0</w:t>
      </w:r>
      <w:r w:rsidRPr="00E83A3D">
        <w:rPr>
          <w:rFonts w:ascii="Times New Roman" w:hAnsi="Times New Roman"/>
          <w:sz w:val="28"/>
          <w:szCs w:val="28"/>
        </w:rPr>
        <w:t xml:space="preserve"> «</w:t>
      </w:r>
      <w:r w:rsidR="00E9344A">
        <w:rPr>
          <w:rFonts w:ascii="Times New Roman" w:hAnsi="Times New Roman"/>
          <w:sz w:val="28"/>
          <w:szCs w:val="28"/>
        </w:rPr>
        <w:t>О порядке назначения и проведения собрания и конференции граждан на территории Николаевского сельсовета</w:t>
      </w:r>
      <w:r w:rsidR="00E07B9B" w:rsidRPr="00E83A3D">
        <w:rPr>
          <w:rFonts w:ascii="Times New Roman" w:hAnsi="Times New Roman"/>
          <w:sz w:val="28"/>
          <w:szCs w:val="28"/>
        </w:rPr>
        <w:t>»</w:t>
      </w:r>
      <w:r w:rsidRPr="00E83A3D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 xml:space="preserve">4. </w:t>
      </w:r>
      <w:r w:rsidRPr="00E83A3D">
        <w:rPr>
          <w:rFonts w:ascii="Times New Roman CYR" w:hAnsi="Times New Roman CYR" w:cs="Times New Roman CYR"/>
          <w:sz w:val="28"/>
          <w:szCs w:val="28"/>
        </w:rPr>
        <w:t>Контроль, над исполнением настоящего решения возложить на постоянную комиссию по законности, охране общественного порядка, природопользованию и земельным ресурсам (Зайцева Т.В.)</w:t>
      </w:r>
      <w:r w:rsidRPr="00E83A3D">
        <w:rPr>
          <w:rFonts w:ascii="Times New Roman" w:hAnsi="Times New Roman"/>
          <w:sz w:val="28"/>
          <w:szCs w:val="28"/>
        </w:rPr>
        <w:t>.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3A3D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  <w:r w:rsidRPr="00E83A3D">
        <w:rPr>
          <w:rFonts w:ascii="Times New Roman" w:hAnsi="Times New Roman"/>
          <w:color w:val="000000"/>
          <w:sz w:val="28"/>
          <w:szCs w:val="28"/>
        </w:rPr>
        <w:tab/>
      </w:r>
      <w:r w:rsidRPr="00E83A3D">
        <w:rPr>
          <w:rFonts w:ascii="Times New Roman" w:hAnsi="Times New Roman"/>
          <w:color w:val="000000"/>
          <w:sz w:val="28"/>
          <w:szCs w:val="28"/>
        </w:rPr>
        <w:tab/>
      </w:r>
      <w:r w:rsidRPr="00E83A3D">
        <w:rPr>
          <w:rFonts w:ascii="Times New Roman" w:hAnsi="Times New Roman"/>
          <w:color w:val="000000"/>
          <w:sz w:val="28"/>
          <w:szCs w:val="28"/>
        </w:rPr>
        <w:tab/>
      </w:r>
      <w:r w:rsidRPr="00E83A3D">
        <w:rPr>
          <w:rFonts w:ascii="Times New Roman" w:hAnsi="Times New Roman"/>
          <w:color w:val="000000"/>
          <w:sz w:val="28"/>
          <w:szCs w:val="28"/>
        </w:rPr>
        <w:tab/>
      </w:r>
      <w:r w:rsidRPr="00E83A3D">
        <w:rPr>
          <w:rFonts w:ascii="Times New Roman" w:hAnsi="Times New Roman"/>
          <w:color w:val="000000"/>
          <w:sz w:val="28"/>
          <w:szCs w:val="28"/>
        </w:rPr>
        <w:tab/>
        <w:t xml:space="preserve">        Г.М. Нижник</w:t>
      </w:r>
    </w:p>
    <w:p w:rsidR="003630A4" w:rsidRPr="00E83A3D" w:rsidRDefault="003630A4" w:rsidP="00363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0A4" w:rsidRPr="00E83A3D" w:rsidRDefault="003630A4" w:rsidP="00363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CF3C58">
        <w:rPr>
          <w:rFonts w:ascii="Times New Roman" w:hAnsi="Times New Roman"/>
          <w:sz w:val="28"/>
          <w:szCs w:val="28"/>
        </w:rPr>
        <w:t xml:space="preserve">                             </w:t>
      </w:r>
      <w:r w:rsidR="00B6608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83A3D">
        <w:rPr>
          <w:rFonts w:ascii="Times New Roman" w:hAnsi="Times New Roman"/>
          <w:sz w:val="28"/>
          <w:szCs w:val="28"/>
        </w:rPr>
        <w:t xml:space="preserve">Е.А. Голик    </w:t>
      </w:r>
    </w:p>
    <w:p w:rsidR="003630A4" w:rsidRPr="006C59F2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C59F2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</w:t>
      </w:r>
    </w:p>
    <w:p w:rsidR="003630A4" w:rsidRDefault="003630A4" w:rsidP="003630A4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3630A4" w:rsidRDefault="003630A4" w:rsidP="003630A4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3630A4" w:rsidRPr="000E7C1F" w:rsidRDefault="003630A4" w:rsidP="003630A4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630A4" w:rsidRPr="000E7C1F" w:rsidRDefault="003630A4" w:rsidP="003630A4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Pr="000E7C1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630A4" w:rsidRPr="000E7C1F" w:rsidRDefault="003630A4" w:rsidP="003630A4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t>Совета депутатов</w:t>
      </w:r>
    </w:p>
    <w:p w:rsidR="003630A4" w:rsidRPr="000E7C1F" w:rsidRDefault="003630A4" w:rsidP="003630A4">
      <w:pPr>
        <w:pStyle w:val="a3"/>
        <w:ind w:left="6237"/>
        <w:rPr>
          <w:rFonts w:ascii="Times New Roman" w:hAnsi="Times New Roman"/>
          <w:color w:val="000000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t xml:space="preserve">от </w:t>
      </w:r>
      <w:r w:rsidRPr="000E7C1F">
        <w:rPr>
          <w:rFonts w:ascii="Times New Roman" w:hAnsi="Times New Roman"/>
          <w:color w:val="000000"/>
          <w:sz w:val="28"/>
          <w:szCs w:val="28"/>
        </w:rPr>
        <w:t>23.09.2022 №1</w:t>
      </w:r>
      <w:r w:rsidR="00D60F84">
        <w:rPr>
          <w:rFonts w:ascii="Times New Roman" w:hAnsi="Times New Roman"/>
          <w:color w:val="000000"/>
          <w:sz w:val="28"/>
          <w:szCs w:val="28"/>
        </w:rPr>
        <w:t>7</w:t>
      </w:r>
      <w:r w:rsidRPr="000E7C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C51" w:rsidRDefault="00C47C51" w:rsidP="00C47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652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</w:p>
    <w:p w:rsidR="002C1D61" w:rsidRDefault="00C47C51" w:rsidP="00C47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652D">
        <w:rPr>
          <w:rFonts w:ascii="Times New Roman" w:hAnsi="Times New Roman"/>
          <w:sz w:val="28"/>
          <w:szCs w:val="28"/>
        </w:rPr>
        <w:t xml:space="preserve"> назначения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52D">
        <w:rPr>
          <w:rFonts w:ascii="Times New Roman" w:hAnsi="Times New Roman"/>
          <w:sz w:val="28"/>
          <w:szCs w:val="28"/>
        </w:rPr>
        <w:t xml:space="preserve">собрания граждан, конференции граждан (собрания делегатов) </w:t>
      </w:r>
      <w:r>
        <w:rPr>
          <w:rFonts w:ascii="Times New Roman" w:hAnsi="Times New Roman"/>
          <w:sz w:val="28"/>
          <w:szCs w:val="28"/>
        </w:rPr>
        <w:t>на территории  Николаевского сельсовета Поспелихинского района Алтайского края</w:t>
      </w:r>
    </w:p>
    <w:p w:rsidR="00AF4959" w:rsidRPr="002C1D61" w:rsidRDefault="00AF4959" w:rsidP="00AF4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64D" w:rsidRPr="0062364D" w:rsidRDefault="0062364D" w:rsidP="006236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bookmarkStart w:id="1" w:name="Par29"/>
      <w:bookmarkEnd w:id="1"/>
      <w:r w:rsidRPr="0062364D">
        <w:rPr>
          <w:rFonts w:ascii="Times New Roman" w:eastAsia="Times New Roman" w:hAnsi="Times New Roman"/>
          <w:b/>
          <w:sz w:val="28"/>
          <w:szCs w:val="28"/>
          <w:lang w:eastAsia="zh-CN"/>
        </w:rPr>
        <w:t>1. Общие положения</w:t>
      </w:r>
    </w:p>
    <w:p w:rsidR="0062364D" w:rsidRPr="0062364D" w:rsidRDefault="0062364D" w:rsidP="0062364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2364D" w:rsidRPr="0062364D" w:rsidRDefault="0062364D" w:rsidP="00623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1.1. </w:t>
      </w:r>
      <w:proofErr w:type="gramStart"/>
      <w:r w:rsidRPr="0062364D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Настоящий Порядок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назначения и проведения собрания граждан, конференции граждан (собрания делегатов) </w:t>
      </w:r>
      <w:r>
        <w:rPr>
          <w:rFonts w:ascii="Times New Roman" w:eastAsia="Times New Roman" w:hAnsi="Times New Roman"/>
          <w:iCs/>
          <w:sz w:val="28"/>
          <w:szCs w:val="28"/>
          <w:lang w:eastAsia="zh-CN"/>
        </w:rPr>
        <w:t>на территории Николаевского сельсовета Поспелихинского района Алтайского края</w:t>
      </w:r>
      <w:r w:rsidRPr="0062364D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(далее – Порядок) разработан в соответствии с Федеральным </w:t>
      </w:r>
      <w:hyperlink r:id="rId7" w:history="1">
        <w:r w:rsidRPr="0062364D">
          <w:rPr>
            <w:rFonts w:ascii="Times New Roman" w:eastAsia="Times New Roman" w:hAnsi="Times New Roman"/>
            <w:iCs/>
            <w:sz w:val="28"/>
            <w:szCs w:val="28"/>
            <w:lang w:eastAsia="zh-CN"/>
          </w:rPr>
          <w:t>законом</w:t>
        </w:r>
      </w:hyperlink>
      <w:r w:rsidRPr="0062364D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62364D">
          <w:rPr>
            <w:rFonts w:ascii="Times New Roman" w:eastAsia="Times New Roman" w:hAnsi="Times New Roman"/>
            <w:iCs/>
            <w:sz w:val="28"/>
            <w:szCs w:val="28"/>
            <w:lang w:eastAsia="zh-CN"/>
          </w:rPr>
          <w:t>Уставом</w:t>
        </w:r>
      </w:hyperlink>
      <w:r w:rsidRPr="0062364D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 сельсовета Поспелихинского района Алтайского края</w:t>
      </w:r>
      <w:r w:rsidRPr="0062364D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и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устанавливает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процедуру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назначения, подготовки, проведения и определения результатов собрания граждан, конференции граждан (собрания</w:t>
      </w:r>
      <w:proofErr w:type="gramEnd"/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делегатов)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 территории Николаевского сельсовета Поспелихинского района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0C697B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Собрание граждан,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конференция граждан (собрание делегатов) проводятся </w:t>
      </w:r>
      <w:r w:rsidR="000C697B" w:rsidRPr="000C6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0C697B" w:rsidRPr="000C6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="000C697B" w:rsidRPr="000C6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части территории</w:t>
      </w:r>
      <w:proofErr w:type="gramEnd"/>
      <w:r w:rsidR="000C697B" w:rsidRPr="000C6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="000C6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Николаевский сельсовет.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iCs/>
          <w:sz w:val="28"/>
          <w:szCs w:val="28"/>
          <w:lang w:eastAsia="ru-RU"/>
        </w:rPr>
        <w:t>1.3.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Собрание граждан (далее – собрание) проводится в случае вынесения на обсуждение вопрос</w:t>
      </w: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а(</w:t>
      </w:r>
      <w:proofErr w:type="spellStart"/>
      <w:proofErr w:type="gramEnd"/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ов</w:t>
      </w:r>
      <w:proofErr w:type="spellEnd"/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), затрагивающих права и интересы граждан, проживающих на части территории </w:t>
      </w:r>
      <w:r w:rsidR="009E1AAE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kern w:val="1"/>
          <w:sz w:val="24"/>
          <w:szCs w:val="24"/>
          <w:lang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многоквартирн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ый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жило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дом, групп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домов, жило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квартал, жило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микрорайон, сельск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ий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ый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составе муниципального образования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, ин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ая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граждан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). </w:t>
      </w:r>
    </w:p>
    <w:p w:rsidR="0062364D" w:rsidRPr="0062364D" w:rsidRDefault="0062364D" w:rsidP="0062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>Конференция граждан (собрание делегатов) (далее – конференция) проводится в случае вынесения на обсуждение вопроса(</w:t>
      </w:r>
      <w:proofErr w:type="spellStart"/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>ов</w:t>
      </w:r>
      <w:proofErr w:type="spellEnd"/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), затрагивающих права и интересы всех граждан либо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интересы более 100 граждан</w:t>
      </w:r>
      <w:r w:rsidR="009E1AAE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проживающих на территории </w:t>
      </w:r>
      <w:r w:rsidR="009E1AAE">
        <w:rPr>
          <w:rFonts w:ascii="Times New Roman" w:eastAsia="Times New Roman" w:hAnsi="Times New Roman"/>
          <w:iCs/>
          <w:sz w:val="28"/>
          <w:szCs w:val="28"/>
          <w:lang w:eastAsia="x-none"/>
        </w:rPr>
        <w:t>Николаевского сельсовета</w:t>
      </w:r>
      <w:r w:rsidRPr="0062364D">
        <w:rPr>
          <w:rFonts w:ascii="Times New Roman" w:eastAsia="Times New Roman" w:hAnsi="Times New Roman"/>
          <w:iCs/>
          <w:sz w:val="28"/>
          <w:szCs w:val="28"/>
          <w:lang w:eastAsia="x-none"/>
        </w:rPr>
        <w:t>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iCs/>
          <w:sz w:val="28"/>
          <w:szCs w:val="28"/>
          <w:lang w:eastAsia="ru-RU"/>
        </w:rPr>
        <w:t>1.4. В с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обрании, конференции вправе принимать участие граждане, делегаты конференции, проживающие на соответствующей территории</w:t>
      </w:r>
      <w:r w:rsidRPr="0062364D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 </w:t>
      </w:r>
      <w:proofErr w:type="gramStart"/>
      <w:r w:rsidR="009E1AAE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</w:t>
      </w:r>
      <w:proofErr w:type="gramEnd"/>
      <w:r w:rsidR="009E1AAE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, обладающие избирательным правом.</w:t>
      </w:r>
      <w:r w:rsidRPr="0062364D">
        <w:rPr>
          <w:rFonts w:ascii="Times New Roman" w:eastAsia="Times New Roman" w:hAnsi="Times New Roman"/>
          <w:bCs/>
          <w:color w:val="FF0000"/>
          <w:sz w:val="28"/>
          <w:szCs w:val="28"/>
          <w:vertAlign w:val="superscript"/>
          <w:lang w:eastAsia="ru-RU"/>
        </w:rPr>
        <w:t xml:space="preserve">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1.6. Расходы, связанные с организацией и проведением собрания, конференции, осуществляются за счет средств бюджета </w:t>
      </w:r>
      <w:r w:rsidR="009E1AAE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iCs/>
          <w:sz w:val="28"/>
          <w:szCs w:val="28"/>
          <w:lang w:eastAsia="zh-CN"/>
        </w:rPr>
        <w:t>.</w:t>
      </w:r>
    </w:p>
    <w:p w:rsidR="0062364D" w:rsidRPr="0062364D" w:rsidRDefault="0062364D" w:rsidP="00623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1.7.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не распространяется </w:t>
      </w: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и конференции, проводимые в целях осуществления территориального общественного самоуправления </w:t>
      </w:r>
      <w:r w:rsidR="00D119CF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собрания, проводимые в качестве мирных массовых акций населения </w:t>
      </w:r>
      <w:r w:rsidR="00D119CF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;</w:t>
      </w:r>
      <w:proofErr w:type="gramEnd"/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собрания, порядок проведения которых регулируется федеральным законодательством и законодательством </w:t>
      </w:r>
      <w:r w:rsidR="00D119CF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64D" w:rsidRPr="0062364D" w:rsidRDefault="0062364D" w:rsidP="006236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2. Выдвижение инициативы проведения собрания, конференции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061" w:rsidRDefault="0062364D" w:rsidP="00F83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2.1. Собрание, конференция </w:t>
      </w:r>
      <w:r w:rsidR="00F83061" w:rsidRPr="00F83061">
        <w:rPr>
          <w:rFonts w:ascii="Times New Roman" w:eastAsia="Times New Roman" w:hAnsi="Times New Roman"/>
          <w:sz w:val="28"/>
          <w:szCs w:val="28"/>
          <w:lang w:eastAsia="ru-RU"/>
        </w:rPr>
        <w:t>провод</w:t>
      </w:r>
      <w:r w:rsidR="00F8306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83061" w:rsidRPr="00F83061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</w:t>
      </w:r>
      <w:r w:rsidR="00F8306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F83061" w:rsidRPr="00F830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64D" w:rsidRPr="0062364D" w:rsidRDefault="0062364D" w:rsidP="00F83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2.2. Собрание,</w:t>
      </w:r>
      <w:r w:rsidR="008C0B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C0B1B" w:rsidRPr="008C0B1B">
        <w:rPr>
          <w:rFonts w:ascii="Times New Roman" w:eastAsia="Times New Roman" w:hAnsi="Times New Roman"/>
          <w:sz w:val="28"/>
          <w:szCs w:val="28"/>
          <w:lang w:eastAsia="ru-RU"/>
        </w:rPr>
        <w:t>проводим</w:t>
      </w:r>
      <w:r w:rsidR="008C0B1B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gramEnd"/>
      <w:r w:rsidR="008C0B1B" w:rsidRPr="008C0B1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8C0B1B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Собрание, конференция, </w:t>
      </w:r>
      <w:r w:rsidR="008C0B1B" w:rsidRPr="008C0B1B">
        <w:rPr>
          <w:rFonts w:ascii="Times New Roman" w:eastAsia="Times New Roman" w:hAnsi="Times New Roman"/>
          <w:sz w:val="28"/>
          <w:szCs w:val="28"/>
          <w:lang w:eastAsia="ru-RU"/>
        </w:rPr>
        <w:t>проводим</w:t>
      </w:r>
      <w:r w:rsidR="008C0B1B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8C0B1B" w:rsidRPr="008C0B1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  <w:proofErr w:type="gramEnd"/>
    </w:p>
    <w:p w:rsidR="00285280" w:rsidRPr="00285280" w:rsidRDefault="00285280" w:rsidP="00285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28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назначения и проведения собрания граждан в целях осуществления </w:t>
      </w:r>
      <w:r w:rsidR="005555E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285280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 определяется уставом </w:t>
      </w:r>
      <w:r w:rsidR="005555E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2852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5280" w:rsidRPr="00285280" w:rsidRDefault="00285280" w:rsidP="00285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28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2852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2.3. Организатором собрания, конференции, назначаемых </w:t>
      </w:r>
      <w:r w:rsidR="00E215E9">
        <w:rPr>
          <w:rFonts w:ascii="Times New Roman" w:eastAsia="Times New Roman" w:hAnsi="Times New Roman"/>
          <w:sz w:val="28"/>
          <w:szCs w:val="28"/>
          <w:lang w:eastAsia="zh-CN"/>
        </w:rPr>
        <w:t>Николаевским сельским Советом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, является </w:t>
      </w:r>
      <w:r w:rsidR="00E215E9"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2364D" w:rsidRPr="0062364D" w:rsidRDefault="0062364D" w:rsidP="00623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Организатором собрания, конференции, </w:t>
      </w: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назначаемых</w:t>
      </w:r>
      <w:proofErr w:type="gramEnd"/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главой, является Администрация </w:t>
      </w:r>
      <w:r w:rsidR="00E215E9">
        <w:rPr>
          <w:rFonts w:ascii="Times New Roman" w:eastAsia="Times New Roman" w:hAnsi="Times New Roman"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С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</w:t>
      </w:r>
      <w:r w:rsidRPr="0062364D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957A8A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, где предполагается провести собрание, конференцию, численностью не менее 10 человек</w:t>
      </w:r>
      <w:r w:rsidRPr="0062364D">
        <w:rPr>
          <w:rFonts w:ascii="Times New Roman" w:eastAsia="Times New Roman" w:hAnsi="Times New Roman"/>
          <w:color w:val="FF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инициативная группа).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выдвижении инициативы проведения собрания, конференции 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>с обоснованием необходимости проведения собрания,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proofErr w:type="gramStart"/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формулировка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вопроса (вопросов), предлагаемого (предлагаемых) для обсуждения на собрании, конференции;</w:t>
      </w:r>
      <w:proofErr w:type="gramEnd"/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территория, на которой предлагается провести собрание                             (в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в составе муниципального образования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, иной территории проживания граждан), конференцию;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предлагаемые дата, время и место проведения собрания,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норма представительства делегатов на конференции в случае выдвижения инициативы проведения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сведения об организаторе собрания по избранию делегатов конференции (инициативная группа либо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F7C7B">
        <w:rPr>
          <w:rFonts w:ascii="Times New Roman" w:eastAsia="Times New Roman" w:hAnsi="Times New Roman"/>
          <w:sz w:val="28"/>
          <w:szCs w:val="28"/>
          <w:lang w:eastAsia="zh-CN"/>
        </w:rPr>
        <w:t>сельский Совет депутатов)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 членов инициативной группы подписывается всеми членами инициативной группы.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2.4.2. Инициативной группой в </w:t>
      </w:r>
      <w:r w:rsidR="001E770A"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письменное обращение о назначении собрания, конференции (далее – обращение инициативной группы).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2.4.3.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Обращение инициативной группы подлежит рассмотрению на очередном заседании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сельского Совета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соответствии с регламентом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Николаевского сельского Совета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2364D" w:rsidRPr="0062364D" w:rsidRDefault="00EF6D9B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="0062364D"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о назначении либо об отказе в назначении собрания, конференции в течение 30 календарных дней после дня поступления обращения инициативной группы.</w:t>
      </w:r>
    </w:p>
    <w:p w:rsidR="0062364D" w:rsidRPr="0062364D" w:rsidRDefault="00EF6D9B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="0062364D" w:rsidRPr="0062364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2364D" w:rsidRPr="0062364D">
        <w:rPr>
          <w:rFonts w:ascii="Times New Roman" w:eastAsia="Times New Roman" w:hAnsi="Times New Roman"/>
          <w:sz w:val="28"/>
          <w:szCs w:val="28"/>
          <w:lang w:eastAsia="ru-RU"/>
        </w:rPr>
        <w:t>отказывает в назначении собрания, конференции: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инициативной группой граждан требований пунктов 2.4.1 и 2.4.2 настоящего Порядка;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вынесения на собрание, конференцию вопросов, не относящихся к вопросам местного значения, информированию населения </w:t>
      </w:r>
      <w:r w:rsidRPr="0062364D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деятельности органов местного самоуправления и должностных лиц местного самоуправления.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2.4.4.</w:t>
      </w:r>
      <w:r w:rsidRPr="0062364D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Pr="0062364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  </w:t>
      </w:r>
    </w:p>
    <w:p w:rsidR="0062364D" w:rsidRPr="0062364D" w:rsidRDefault="00EF6D9B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="0062364D"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2364D" w:rsidRPr="0062364D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</w:t>
      </w:r>
      <w:r w:rsidR="0062364D" w:rsidRPr="006236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2364D" w:rsidRPr="0062364D"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решения</w:t>
      </w:r>
      <w:r w:rsidR="0062364D" w:rsidRPr="006236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2364D" w:rsidRPr="0062364D">
        <w:rPr>
          <w:rFonts w:ascii="Times New Roman" w:eastAsia="Times New Roman" w:hAnsi="Times New Roman"/>
          <w:sz w:val="28"/>
          <w:szCs w:val="28"/>
          <w:lang w:eastAsia="ru-RU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 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Инициирование проведения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собрания, конференции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Николаевски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сельски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Совет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депутатов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осуществляется путем внесения депутатом (группой депутатов) письменного обращения в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Pr="0062364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>В обращении депутата (группы депутатов) указываются: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>обоснование необходимости проведения собрания,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proofErr w:type="gramStart"/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формулировка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вопроса (вопросов), предлагаемого (предлагаемых) для обсуждения на собрании, конференции;</w:t>
      </w:r>
      <w:proofErr w:type="gramEnd"/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территория, на которой предлагается провести собрание                           (в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составе муниципального образования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, иной территории проживания граждан), конференцию;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предлагаемые дата, время и место проведения собрания,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 представительства делегатов на конференции в случае выдвижения инициативы проведения конференции.</w:t>
      </w:r>
    </w:p>
    <w:p w:rsidR="0062364D" w:rsidRPr="0062364D" w:rsidRDefault="0062364D" w:rsidP="006236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Обращение депутата 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(группы депутатов)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подлежит рассмотрению на очередном заседании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Совет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 в соответствии с регламентом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Николаевского сельского Совета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62364D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   </w:t>
      </w:r>
    </w:p>
    <w:p w:rsidR="0062364D" w:rsidRPr="0062364D" w:rsidRDefault="0062364D" w:rsidP="006236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По результатам обсуждения обращения депутата (группы депутатов)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им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им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Совет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депутатов</w:t>
      </w:r>
      <w:r w:rsidR="00EF6D9B"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принимается мотивированное решение о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назначении либо об отказе в назначении собрания, конференции.</w:t>
      </w:r>
    </w:p>
    <w:p w:rsidR="0062364D" w:rsidRPr="0062364D" w:rsidRDefault="00EF6D9B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Николаевск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Совет депутатов</w:t>
      </w:r>
      <w:r w:rsidR="0062364D"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2364D" w:rsidRPr="0062364D">
        <w:rPr>
          <w:rFonts w:ascii="Times New Roman" w:eastAsia="Times New Roman" w:hAnsi="Times New Roman"/>
          <w:sz w:val="28"/>
          <w:szCs w:val="28"/>
          <w:lang w:eastAsia="ru-RU"/>
        </w:rPr>
        <w:t>отказывает в назначении собрания, конференции: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нарушения 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>депутатом (группой депутатов), обратившимся (</w:t>
      </w:r>
      <w:proofErr w:type="gramStart"/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>обратившимися</w:t>
      </w:r>
      <w:proofErr w:type="gramEnd"/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) с письменным обращением в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требований пункта 2.5 настоящего Порядка;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в случае вынесения на собрание, конференцию вопросов, не относящихся к вопросам местного значения,</w:t>
      </w:r>
      <w:r w:rsidRPr="0062364D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информированию населения </w:t>
      </w:r>
      <w:r w:rsidRPr="0062364D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деятельности органов местного самоуправления и должностных лиц местного самоуправления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2.7. В решении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Совет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депутатов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о назначении собрания, конференции</w:t>
      </w:r>
      <w:r w:rsidRPr="0062364D">
        <w:rPr>
          <w:rFonts w:ascii="Times New Roman" w:eastAsia="Times New Roman" w:hAnsi="Times New Roman"/>
          <w:strike/>
          <w:sz w:val="28"/>
          <w:szCs w:val="28"/>
          <w:lang w:eastAsia="ru-RU"/>
        </w:rPr>
        <w:t>,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указываются: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дата, время, место проведения собрания,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выносимые</w:t>
      </w:r>
      <w:proofErr w:type="gramEnd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обсуждение вопросы;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, жители которой участвуют в собрании,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численность граждан, проживающих на данной территории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2.8. Инициирование проведения собрания, конференции главой осуществляется путем издания главой соответствующего постановления.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Постановление главы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об инициировании проведения собрания, конференции должно 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содержать информацию, указанную в пункте 2.7 настоящего Порядка.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>В случае инициирования проведения конференции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 представительства делегатов на конференции определяется</w:t>
      </w:r>
      <w:r w:rsidRPr="0062364D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главой самостоятельно.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2.9. Решение 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Николаевск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Совет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EF6D9B">
        <w:rPr>
          <w:rFonts w:ascii="Times New Roman" w:eastAsia="Times New Roman" w:hAnsi="Times New Roman"/>
          <w:sz w:val="28"/>
          <w:szCs w:val="28"/>
          <w:lang w:eastAsia="zh-CN"/>
        </w:rPr>
        <w:t xml:space="preserve">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, постановление главы о назначении собрания, конференции подлежат обязательному опубликованию (обнародованию)</w:t>
      </w:r>
      <w:r w:rsidRPr="0062364D">
        <w:rPr>
          <w:rFonts w:ascii="Times New Roman" w:eastAsia="Times New Roman" w:hAnsi="Times New Roman"/>
          <w:color w:val="FF0000"/>
          <w:sz w:val="28"/>
          <w:szCs w:val="28"/>
          <w:vertAlign w:val="superscript"/>
          <w:lang w:eastAsia="ru-RU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не менее чем за 10 дней до их проведения.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 Избрание делегатов конференции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В случаях, предусмотренных </w:t>
      </w:r>
      <w:hyperlink r:id="rId9" w:history="1">
        <w:r w:rsidRPr="0062364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пунктом 1.3</w:t>
        </w:r>
      </w:hyperlink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Порядка, полномочия собрания могут осуществляться конференцией – собранием делегатов.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Делегаты конференции избираются на собрании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по избранию делегатов конференции.</w:t>
      </w:r>
      <w:r w:rsidRPr="0062364D">
        <w:rPr>
          <w:rFonts w:ascii="Times New Roman" w:eastAsia="Times New Roman" w:hAnsi="Times New Roman"/>
          <w:bCs/>
          <w:color w:val="FF0000"/>
          <w:sz w:val="28"/>
          <w:szCs w:val="28"/>
          <w:vertAlign w:val="superscript"/>
          <w:lang w:eastAsia="ru-RU"/>
        </w:rPr>
        <w:t xml:space="preserve">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В собрании</w:t>
      </w:r>
      <w:r w:rsidRPr="0062364D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по избранию делегатов конференции вправе принимать участие граждане, указанные в пункте 1.4 настоящего Порядка.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3.3. Инициатором и организатором собрания по избранию делегатов конференции является инициатор проведения конференции.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</w:t>
      </w:r>
      <w:proofErr w:type="gramStart"/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если в протоколе собрания членов инициативной группы организатором собрания по избранию делегатов конференции определен 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>Николаевский сельский Совет депутатов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, то такое собрание организуется 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>Николаевски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сельски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Совет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 xml:space="preserve"> депутатов</w:t>
      </w:r>
      <w:r w:rsidR="003906B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Организатором собрания по избранию делегатов конференции (далее – организатор) определяются: дата, время и место проведения  собрания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3.4. </w:t>
      </w:r>
      <w:proofErr w:type="gramStart"/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 представительства делегатов конференции определяется с учетом численности граждан, проживающих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4E2A26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обладающих избирательным правом, и настоящего Порядка.</w:t>
      </w:r>
      <w:proofErr w:type="gramEnd"/>
    </w:p>
    <w:p w:rsidR="0062364D" w:rsidRPr="0062364D" w:rsidRDefault="0062364D" w:rsidP="0062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/>
          <w:color w:val="FF0000"/>
          <w:sz w:val="28"/>
          <w:szCs w:val="28"/>
          <w:vertAlign w:val="superscript"/>
          <w:lang w:val="x-none" w:eastAsia="x-none"/>
        </w:rPr>
      </w:pP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>Один делегат избирается:</w:t>
      </w:r>
    </w:p>
    <w:p w:rsidR="0062364D" w:rsidRPr="0062364D" w:rsidRDefault="0062364D" w:rsidP="0062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val="x-none" w:eastAsia="x-none"/>
        </w:rPr>
      </w:pP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от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10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до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30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человек – при численности населения территории                менее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человек;</w:t>
      </w:r>
    </w:p>
    <w:p w:rsidR="0062364D" w:rsidRPr="0062364D" w:rsidRDefault="0062364D" w:rsidP="0062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val="x-none" w:eastAsia="x-none"/>
        </w:rPr>
      </w:pP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от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10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до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50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человек – при численности населения территории                 от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до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 xml:space="preserve">200 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>человек;</w:t>
      </w:r>
    </w:p>
    <w:p w:rsidR="0062364D" w:rsidRPr="0062364D" w:rsidRDefault="0062364D" w:rsidP="0062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/>
          <w:sz w:val="28"/>
          <w:szCs w:val="28"/>
          <w:lang w:val="x-none" w:eastAsia="x-none"/>
        </w:rPr>
      </w:pP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от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10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до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человек – при численности населения территории                 более </w:t>
      </w:r>
      <w:r w:rsidRPr="0062364D">
        <w:rPr>
          <w:rFonts w:ascii="Times New Roman" w:eastAsia="Times New Roman" w:hAnsi="Times New Roman"/>
          <w:sz w:val="28"/>
          <w:szCs w:val="28"/>
          <w:lang w:eastAsia="x-none"/>
        </w:rPr>
        <w:t xml:space="preserve">300 </w:t>
      </w:r>
      <w:r w:rsidRPr="0062364D">
        <w:rPr>
          <w:rFonts w:ascii="Times New Roman" w:eastAsia="Times New Roman" w:hAnsi="Times New Roman"/>
          <w:sz w:val="28"/>
          <w:szCs w:val="28"/>
          <w:lang w:val="x-none" w:eastAsia="x-none"/>
        </w:rPr>
        <w:t>человек.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</w:t>
      </w:r>
      <w:r w:rsidR="00B646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Организатор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назначает председателя и секретаря, утверждает регламент проведения собрания по избранию делегатов конференции.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</w:t>
      </w:r>
      <w:r w:rsidR="00B646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ведет 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собрание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представляет информацию об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организаторе, регламенте проведения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собрания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конференции,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представляет кандидатов в делегаты конференции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Секретарь собрания ведет протокол собрания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B646E9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Решения собрания 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</w:t>
      </w: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B646E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Избранными считаются кандидаты, набравшие наибольшее количество голосов граждан, зарегистрированных в качестве участников собрания 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</w:t>
      </w: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</w:t>
      </w:r>
      <w:r w:rsidR="00B646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В протоколе собрания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указываются: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число граждан,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проживающих на соответствующей территории</w:t>
      </w:r>
      <w:r w:rsidRPr="0062364D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 </w:t>
      </w:r>
      <w:proofErr w:type="gramStart"/>
      <w:r w:rsidR="00B646E9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</w:t>
      </w:r>
      <w:proofErr w:type="gramEnd"/>
      <w:r w:rsidR="00B646E9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, обладающих избирательным правом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число граждан, зарегистрированных в качестве участников собрания </w:t>
      </w: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конференции;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инициатор, организатор проведения собрания </w:t>
      </w: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;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дата, время и место проведения собрания </w:t>
      </w:r>
      <w:r w:rsidRPr="00623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Протокол подписывается председателем и секретарем собрания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избранию делегатов конференции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Проведение собрания, конференции.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Итоги собрания, конференции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Перед открытием собрания, конференции проводится </w:t>
      </w:r>
      <w:r w:rsidR="000D1BEF">
        <w:rPr>
          <w:rFonts w:ascii="Times New Roman" w:eastAsia="Times New Roman" w:hAnsi="Times New Roman"/>
          <w:sz w:val="28"/>
          <w:szCs w:val="28"/>
          <w:lang w:eastAsia="ru-RU"/>
        </w:rPr>
        <w:t>подсчет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собрания, делегатов конференции </w:t>
      </w:r>
      <w:r w:rsidR="000D1BEF">
        <w:rPr>
          <w:rFonts w:ascii="Times New Roman" w:eastAsia="Times New Roman" w:hAnsi="Times New Roman"/>
          <w:sz w:val="28"/>
          <w:szCs w:val="28"/>
          <w:lang w:eastAsia="ru-RU"/>
        </w:rPr>
        <w:t>для указания в протоколе собрания, конференции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Организатор проведения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собрания, конференции назначает председателя и секретаря, утверждает регламент проведения собрания, конференции.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4.3. </w:t>
      </w: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ведет 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собрание, конференцию, представляет информацию о вопросе (вопросах), выносимом (выносимых) на обсуждение, об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 xml:space="preserve">инициаторе и организаторе 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собрания, конференции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, регламенте проведения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собрания, конференции </w:t>
      </w:r>
      <w:r w:rsidRPr="0062364D">
        <w:rPr>
          <w:rFonts w:ascii="Times New Roman" w:eastAsia="Times New Roman" w:hAnsi="Times New Roman"/>
          <w:sz w:val="28"/>
          <w:szCs w:val="28"/>
          <w:lang w:eastAsia="zh-CN"/>
        </w:rPr>
        <w:t>(порядок и допустимая продолжительность выступлений, вопросов выступающим и их ответов, прений).</w:t>
      </w:r>
      <w:proofErr w:type="gramEnd"/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Секретарь собрания ведет протокол собрания, конференции.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4.4. Собрание считается правомочным, если в нем принимают участие:</w:t>
      </w:r>
    </w:p>
    <w:p w:rsidR="0062364D" w:rsidRPr="0062364D" w:rsidRDefault="0062364D" w:rsidP="00623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не менее 20 граждан, указанных в пункте 1.4 настоящего Порядка,          в случае проведения собрания по вопросам, затрагивающим права и интересы граждан, проживающих в многоквартирном доме;</w:t>
      </w:r>
      <w:proofErr w:type="gramEnd"/>
    </w:p>
    <w:p w:rsidR="0062364D" w:rsidRPr="0062364D" w:rsidRDefault="0062364D" w:rsidP="00623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не менее 30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территории, на которой расположена группа жилых домов;</w:t>
      </w:r>
    </w:p>
    <w:p w:rsidR="0062364D" w:rsidRPr="0062364D" w:rsidRDefault="0062364D" w:rsidP="00623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не менее 50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жилого квартала;</w:t>
      </w:r>
    </w:p>
    <w:p w:rsidR="0062364D" w:rsidRPr="0062364D" w:rsidRDefault="0062364D" w:rsidP="006236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не менее 15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сельского населенного пункта в составе муниципального образования.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Конференция считается правомочной, если в ней принимают участие не менее 50</w:t>
      </w:r>
      <w:r w:rsidR="000D1BE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общего числа избранных делегатов.</w:t>
      </w:r>
      <w:r w:rsidRPr="0062364D">
        <w:rPr>
          <w:rFonts w:ascii="Times New Roman" w:eastAsia="Times New Roman" w:hAnsi="Times New Roman"/>
          <w:bCs/>
          <w:color w:val="FF0000"/>
          <w:sz w:val="28"/>
          <w:szCs w:val="28"/>
          <w:vertAlign w:val="superscript"/>
          <w:lang w:eastAsia="ru-RU"/>
        </w:rPr>
        <w:t xml:space="preserve"> 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4.5. 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4.7. </w:t>
      </w:r>
      <w:r w:rsidRPr="006236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протоколе собрания, конференции указываются: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дата, время, место проведения собрания, конференции;</w:t>
      </w:r>
      <w:proofErr w:type="gramEnd"/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формулировка рассматриваемого вопроса (вопросов), выносимого (выносимых) на обсуждение; </w:t>
      </w:r>
      <w:proofErr w:type="gramEnd"/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инициатор проведения собрания,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организатор проведения собрания,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граждан, проживающих на соответствующей территории </w:t>
      </w:r>
      <w:proofErr w:type="gramStart"/>
      <w:r w:rsidR="000D1BEF"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proofErr w:type="gramEnd"/>
      <w:r w:rsidR="000D1B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62364D">
        <w:rPr>
          <w:rFonts w:ascii="Times New Roman" w:eastAsia="Times New Roman" w:hAnsi="Times New Roman"/>
          <w:kern w:val="1"/>
          <w:sz w:val="24"/>
          <w:szCs w:val="24"/>
          <w:lang/>
        </w:rPr>
        <w:t xml:space="preserve">, 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обладающих избирательным правом, общее число избранных делегатов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итоги голосования по каждому вопросу (приняло участие в голосовании, «за», «против»);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формулировка принятого решения собрания, конференции.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собрания, конференции является итоговым документом собрания, конференции.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4.8. Подписанный председателем и секретарем собрания, конференции протокол направляются организатору проведения собрания, конференции. </w:t>
      </w:r>
    </w:p>
    <w:p w:rsidR="0062364D" w:rsidRPr="0062364D" w:rsidRDefault="0062364D" w:rsidP="00623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>Итоги собрания, конференции подлежат официальному опубликованию (обнародованию)</w:t>
      </w:r>
      <w:r w:rsidRPr="0062364D">
        <w:rPr>
          <w:rFonts w:ascii="Times New Roman" w:eastAsia="Times New Roman" w:hAnsi="Times New Roman"/>
          <w:sz w:val="28"/>
          <w:szCs w:val="24"/>
          <w:lang w:eastAsia="zh-CN"/>
        </w:rPr>
        <w:t xml:space="preserve">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 </w:t>
      </w:r>
      <w:r w:rsidRPr="0062364D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администрации </w:t>
      </w:r>
      <w:r w:rsidR="000D1BEF">
        <w:rPr>
          <w:rFonts w:ascii="Times New Roman" w:eastAsia="Times New Roman" w:hAnsi="Times New Roman"/>
          <w:iCs/>
          <w:sz w:val="28"/>
          <w:szCs w:val="28"/>
          <w:lang w:eastAsia="zh-CN"/>
        </w:rPr>
        <w:t>Николаевского сельсовета</w:t>
      </w: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4"/>
          <w:lang w:eastAsia="zh-CN"/>
        </w:rPr>
        <w:t>в информационно-телекоммуникационной сети «Интернет» не позднее 15 дней</w:t>
      </w:r>
      <w:r w:rsidRPr="0062364D">
        <w:rPr>
          <w:rFonts w:ascii="Times New Roman" w:eastAsia="Times New Roman" w:hAnsi="Times New Roman"/>
          <w:color w:val="FF0000"/>
          <w:sz w:val="28"/>
          <w:szCs w:val="24"/>
          <w:lang w:eastAsia="zh-CN"/>
        </w:rPr>
        <w:t xml:space="preserve"> </w:t>
      </w:r>
      <w:r w:rsidRPr="0062364D">
        <w:rPr>
          <w:rFonts w:ascii="Times New Roman" w:eastAsia="Times New Roman" w:hAnsi="Times New Roman"/>
          <w:sz w:val="28"/>
          <w:szCs w:val="24"/>
          <w:lang w:eastAsia="zh-CN"/>
        </w:rPr>
        <w:t xml:space="preserve">после дня проведения собрания, конференции. </w:t>
      </w:r>
    </w:p>
    <w:p w:rsidR="00863732" w:rsidRPr="00863732" w:rsidRDefault="0062364D" w:rsidP="008637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4D">
        <w:rPr>
          <w:rFonts w:ascii="Times New Roman" w:eastAsia="Times New Roman" w:hAnsi="Times New Roman"/>
          <w:sz w:val="28"/>
          <w:szCs w:val="28"/>
          <w:lang w:eastAsia="ru-RU"/>
        </w:rPr>
        <w:t xml:space="preserve">4.9. </w:t>
      </w:r>
      <w:r w:rsidR="00863732" w:rsidRPr="00863732">
        <w:rPr>
          <w:rFonts w:ascii="Times New Roman" w:eastAsia="Times New Roman" w:hAnsi="Times New Roman"/>
          <w:sz w:val="28"/>
          <w:szCs w:val="28"/>
          <w:lang w:eastAsia="ru-RU"/>
        </w:rPr>
        <w:t>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863732" w:rsidRPr="00863732" w:rsidRDefault="00863732" w:rsidP="0086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Собрание граждан, проводимое по вопросам, связанным с осуществлением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86373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самоуправления, принимает решения по вопросам, отнесенным к его компетенции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863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732" w:rsidRPr="00863732" w:rsidRDefault="00863732" w:rsidP="0086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73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8637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62364D" w:rsidRPr="0062364D" w:rsidRDefault="0062364D" w:rsidP="0062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:rsidR="00EC50A5" w:rsidRPr="00826FA7" w:rsidRDefault="00EC50A5" w:rsidP="0062364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sectPr w:rsidR="00EC50A5" w:rsidRPr="0082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89" w:rsidRDefault="00E73A89" w:rsidP="0062364D">
      <w:pPr>
        <w:spacing w:after="0" w:line="240" w:lineRule="auto"/>
      </w:pPr>
      <w:r>
        <w:separator/>
      </w:r>
    </w:p>
  </w:endnote>
  <w:endnote w:type="continuationSeparator" w:id="0">
    <w:p w:rsidR="00E73A89" w:rsidRDefault="00E73A89" w:rsidP="0062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89" w:rsidRDefault="00E73A89" w:rsidP="0062364D">
      <w:pPr>
        <w:spacing w:after="0" w:line="240" w:lineRule="auto"/>
      </w:pPr>
      <w:r>
        <w:separator/>
      </w:r>
    </w:p>
  </w:footnote>
  <w:footnote w:type="continuationSeparator" w:id="0">
    <w:p w:rsidR="00E73A89" w:rsidRDefault="00E73A89" w:rsidP="00623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6B"/>
    <w:rsid w:val="000C697B"/>
    <w:rsid w:val="000C6AEB"/>
    <w:rsid w:val="000D1BEF"/>
    <w:rsid w:val="000E7C1F"/>
    <w:rsid w:val="001047E6"/>
    <w:rsid w:val="00192F09"/>
    <w:rsid w:val="00195F4C"/>
    <w:rsid w:val="001E770A"/>
    <w:rsid w:val="001F7C7B"/>
    <w:rsid w:val="00285280"/>
    <w:rsid w:val="002C1D61"/>
    <w:rsid w:val="002C2C2B"/>
    <w:rsid w:val="003630A4"/>
    <w:rsid w:val="003906B8"/>
    <w:rsid w:val="004E2A26"/>
    <w:rsid w:val="004F0726"/>
    <w:rsid w:val="0053314B"/>
    <w:rsid w:val="005555E2"/>
    <w:rsid w:val="0062364D"/>
    <w:rsid w:val="00813730"/>
    <w:rsid w:val="00863732"/>
    <w:rsid w:val="008C0B1B"/>
    <w:rsid w:val="00957A8A"/>
    <w:rsid w:val="009E1AAE"/>
    <w:rsid w:val="00AE35B6"/>
    <w:rsid w:val="00AF4959"/>
    <w:rsid w:val="00B37DDB"/>
    <w:rsid w:val="00B646E9"/>
    <w:rsid w:val="00B6608C"/>
    <w:rsid w:val="00B92A7E"/>
    <w:rsid w:val="00BC652D"/>
    <w:rsid w:val="00C47C51"/>
    <w:rsid w:val="00CB026B"/>
    <w:rsid w:val="00CF3C58"/>
    <w:rsid w:val="00D119CF"/>
    <w:rsid w:val="00D60F84"/>
    <w:rsid w:val="00E07B9B"/>
    <w:rsid w:val="00E215E9"/>
    <w:rsid w:val="00E3651D"/>
    <w:rsid w:val="00E73A89"/>
    <w:rsid w:val="00E83A3D"/>
    <w:rsid w:val="00E86698"/>
    <w:rsid w:val="00E9188E"/>
    <w:rsid w:val="00E9344A"/>
    <w:rsid w:val="00EC50A5"/>
    <w:rsid w:val="00EF6D9B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0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semiHidden/>
    <w:rsid w:val="0062364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6236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semiHidden/>
    <w:rsid w:val="0062364D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86373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0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semiHidden/>
    <w:rsid w:val="0062364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6236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semiHidden/>
    <w:rsid w:val="0062364D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86373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3B6458BA1A84D24D3953173C70368EE504E729DA83BF57CCC04FEEBA8CCC85968BD21E077AFFA113E3B943FE675FB6500C1D6379CBD1C9h5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2022-09-26T08:34:00Z</cp:lastPrinted>
  <dcterms:created xsi:type="dcterms:W3CDTF">2022-06-19T06:55:00Z</dcterms:created>
  <dcterms:modified xsi:type="dcterms:W3CDTF">2022-09-27T04:14:00Z</dcterms:modified>
</cp:coreProperties>
</file>