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НИКОЛАЕВСКОГО СЕЛЬСОВЕТА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556582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556582" w:rsidP="00FD3F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23.12.2024</w:t>
      </w:r>
      <w:r w:rsidR="00FD3F04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3F04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D3F04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FD3F04" w:rsidRPr="00956D07" w:rsidRDefault="00FD3F04" w:rsidP="00FD3F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Николаевка </w:t>
      </w:r>
    </w:p>
    <w:p w:rsidR="00FD3F04" w:rsidRDefault="00FD3F04" w:rsidP="00FD3F04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D3F04" w:rsidRPr="003847E7" w:rsidRDefault="00FD3F04" w:rsidP="00FD3F04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D3F04" w:rsidRPr="009B0461" w:rsidRDefault="00FD3F04" w:rsidP="004B3194">
      <w:pPr>
        <w:pStyle w:val="ConsNonformat"/>
        <w:widowControl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61">
        <w:rPr>
          <w:rFonts w:ascii="Times New Roman" w:hAnsi="Times New Roman" w:cs="Times New Roman"/>
          <w:sz w:val="28"/>
          <w:szCs w:val="28"/>
        </w:rPr>
        <w:t>нарушений об</w:t>
      </w:r>
      <w:r w:rsidRPr="009B0461">
        <w:rPr>
          <w:rFonts w:ascii="Times New Roman" w:hAnsi="Times New Roman" w:cs="Times New Roman"/>
          <w:sz w:val="28"/>
          <w:szCs w:val="28"/>
        </w:rPr>
        <w:t>я</w:t>
      </w:r>
      <w:r w:rsidRPr="009B0461">
        <w:rPr>
          <w:rFonts w:ascii="Times New Roman" w:hAnsi="Times New Roman" w:cs="Times New Roman"/>
          <w:sz w:val="28"/>
          <w:szCs w:val="28"/>
        </w:rPr>
        <w:t>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жилищного муниципального контроля </w:t>
      </w:r>
      <w:r w:rsidRPr="009B046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454">
        <w:rPr>
          <w:rFonts w:ascii="Times New Roman" w:hAnsi="Times New Roman" w:cs="Times New Roman"/>
          <w:sz w:val="28"/>
          <w:szCs w:val="28"/>
        </w:rPr>
        <w:t>5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период 202</w:t>
      </w:r>
      <w:r w:rsidR="00C414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1454">
        <w:rPr>
          <w:rFonts w:ascii="Times New Roman" w:hAnsi="Times New Roman" w:cs="Times New Roman"/>
          <w:sz w:val="28"/>
          <w:szCs w:val="28"/>
        </w:rPr>
        <w:t>7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D3F04" w:rsidRPr="009B0461" w:rsidRDefault="00FD3F04" w:rsidP="00FD3F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D3F04" w:rsidRPr="004261F8" w:rsidRDefault="00FD3F04" w:rsidP="00FD3F0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D3F04" w:rsidRDefault="00BC6815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Николаевского сельсовета Поспелихинского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Алтайского края,  ПОСТАНОВЛЯЮ:</w:t>
      </w:r>
      <w:r w:rsidR="00FD3F04" w:rsidRPr="00956D07">
        <w:rPr>
          <w:rFonts w:ascii="Times New Roman" w:hAnsi="Times New Roman"/>
          <w:sz w:val="28"/>
          <w:szCs w:val="28"/>
        </w:rPr>
        <w:t xml:space="preserve">   </w:t>
      </w: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об</w:t>
      </w:r>
      <w:r w:rsidRPr="009B0461">
        <w:rPr>
          <w:rFonts w:ascii="Times New Roman" w:hAnsi="Times New Roman"/>
          <w:sz w:val="28"/>
          <w:szCs w:val="28"/>
        </w:rPr>
        <w:t>я</w:t>
      </w:r>
      <w:r w:rsidRPr="009B0461">
        <w:rPr>
          <w:rFonts w:ascii="Times New Roman" w:hAnsi="Times New Roman"/>
          <w:sz w:val="28"/>
          <w:szCs w:val="28"/>
        </w:rPr>
        <w:t>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жилищного муниципального контроля </w:t>
      </w:r>
      <w:r w:rsidRPr="009B046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C414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9B04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</w:t>
      </w:r>
      <w:r w:rsidRPr="009B0461">
        <w:rPr>
          <w:rFonts w:ascii="Times New Roman" w:hAnsi="Times New Roman"/>
          <w:sz w:val="28"/>
          <w:szCs w:val="28"/>
        </w:rPr>
        <w:t>.</w:t>
      </w: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Инспектору </w:t>
      </w:r>
      <w:r w:rsidRPr="00ED3915">
        <w:rPr>
          <w:rFonts w:ascii="Times New Roman" w:hAnsi="Times New Roman"/>
          <w:sz w:val="28"/>
          <w:szCs w:val="28"/>
        </w:rPr>
        <w:t>обеспечить выполнение мероприятий в установленные сроки.</w:t>
      </w:r>
    </w:p>
    <w:p w:rsidR="00FD3F04" w:rsidRPr="00ED3915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Pr="00D11719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117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1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71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3F04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D11719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E51480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Е.А. Голик</w:t>
      </w: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194" w:rsidRDefault="00FD3F04" w:rsidP="00FD3F04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D3F04" w:rsidRDefault="004B3194" w:rsidP="00FD3F04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FD3F04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FD3F04" w:rsidRDefault="00FD3F04" w:rsidP="00FD3F04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3F04" w:rsidRPr="00956D07" w:rsidRDefault="00FD3F04" w:rsidP="00FD3F04">
      <w:pPr>
        <w:shd w:val="clear" w:color="auto" w:fill="FFFFFF"/>
        <w:spacing w:after="0" w:line="240" w:lineRule="auto"/>
        <w:ind w:left="496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  сельсовета </w:t>
      </w:r>
    </w:p>
    <w:p w:rsidR="00FD3F04" w:rsidRDefault="00FD3F04" w:rsidP="00FD3F04">
      <w:pPr>
        <w:shd w:val="clear" w:color="auto" w:fill="FFFFFF"/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B3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56582">
        <w:rPr>
          <w:rFonts w:ascii="Times New Roman" w:eastAsia="Times New Roman" w:hAnsi="Times New Roman"/>
          <w:sz w:val="28"/>
          <w:szCs w:val="28"/>
          <w:lang w:eastAsia="ru-RU"/>
        </w:rPr>
        <w:t>23.12.2024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171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5658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bookmarkStart w:id="0" w:name="_GoBack"/>
      <w:bookmarkEnd w:id="0"/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proofErr w:type="gramEnd"/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F04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нами и иными нормативными правовыми актами Российской Федерации, в целях предупреждения возможного нарушения подконтрольными субъект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ми обязательных требований в рамках осуществления муниципального ко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троля.</w:t>
      </w:r>
    </w:p>
    <w:p w:rsidR="00FD3F04" w:rsidRPr="00BB251F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Поспелихинского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тайского края осуществляе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жилищный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ь.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проведенной  проверки,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нии  нарушений   в деятельности  субъекта  проверки.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вн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правил и законных интересов юридических лиц, индивидуальных предпринимателей и граждан.</w:t>
      </w:r>
    </w:p>
    <w:p w:rsidR="00FD3F04" w:rsidRPr="00BB251F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не проводились.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D3F04" w:rsidRPr="00BB251F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 за счет принятия всего комплекса мер, предусмотре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ных действующим законодательством, направленных на предупреждение, выявление и пресечение нарушений;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с органами государственного  контроля, органами прокуратуры и иными органами и должностными лицами, чья деятельность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связана с реализацией функций в области государственного и муниципальн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пального контроля;</w:t>
      </w:r>
    </w:p>
    <w:p w:rsidR="00FD3F04" w:rsidRPr="001174CA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FD3F04" w:rsidRDefault="00FD3F04" w:rsidP="00FD3F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FD3F04" w:rsidRPr="009B0461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ках осуществления муниципального контроля.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ных требований законодательства, включая устранение причин, факторов и условий, способствующих возможному нарушению обязательных требов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ваний путем активизации профилактической деятельности.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ниям обязательных требований.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ниципального контроля являются юридические лица, индивидуа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льные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 предупреждения нарушений, установленных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дательством всех уровней, 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телей юридических лиц, индивидуальных предпринимателей и граждан, а также проводятся консультации и даются пояснения по вопросам соблюд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 законодательства.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троль, по телефону, посредством видео-конференц-связи, на личном приеме либо в ходе проведения профилактических мероприятий, контрольных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Николаевского сельсовета Поспелихинского района Алтайского края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 в сфере благоустройства.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положениях), содержащих обязательные требования, оценка соблюдения которых осуществляется администрацией в рамках контрольных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ществляться также на собраниях и конференциях граждан. 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 в сфере благоустройства, в следующих случаях: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письменного ответа по вопросам консультирования;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вопросы невозможно;</w:t>
      </w:r>
    </w:p>
    <w:p w:rsidR="00BC6815" w:rsidRDefault="00BC6815" w:rsidP="00BC6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ответ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вопросы требует дополнительного запроса сведений.</w:t>
      </w:r>
    </w:p>
    <w:p w:rsidR="00FD3F04" w:rsidRDefault="00FD3F04" w:rsidP="00FD3F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FD3F04" w:rsidRPr="009B0461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D3F04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472A9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муниципального жилищного контроля, осуществляемого Администрацией</w:t>
      </w:r>
      <w:r w:rsidRPr="003B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B41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3B41A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края.</w:t>
      </w:r>
    </w:p>
    <w:p w:rsidR="00FD3F04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внеплановых проверок</w:t>
      </w:r>
      <w:r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>должностными лицами А</w:t>
      </w:r>
      <w:r w:rsidRPr="003B41A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3B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B41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 района Алтайского края в 202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FD3F04" w:rsidRPr="009B0461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D3F04" w:rsidRPr="000F5655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</w:t>
      </w:r>
    </w:p>
    <w:p w:rsidR="00FD3F04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мационно-аналитическое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реализации.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мероприятий привлекаются спец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сты А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колаевского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Pr="00E81E0E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D3F04" w:rsidRPr="009B0461" w:rsidRDefault="00FD3F04" w:rsidP="00FD3F0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3F04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5. Оценка эффективности Программы</w:t>
      </w:r>
    </w:p>
    <w:p w:rsidR="00FD3F04" w:rsidRPr="000F5655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3F04" w:rsidRPr="009B0461" w:rsidRDefault="00FD3F04" w:rsidP="00FD3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ED3A4B">
        <w:rPr>
          <w:rFonts w:ascii="Times New Roman" w:hAnsi="Times New Roman" w:cs="Times New Roman"/>
          <w:sz w:val="28"/>
          <w:szCs w:val="28"/>
        </w:rPr>
        <w:t>е</w:t>
      </w:r>
      <w:r w:rsidRPr="00ED3A4B">
        <w:rPr>
          <w:rFonts w:ascii="Times New Roman" w:hAnsi="Times New Roman" w:cs="Times New Roman"/>
          <w:sz w:val="28"/>
          <w:szCs w:val="28"/>
        </w:rPr>
        <w:t xml:space="preserve">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</w:t>
      </w:r>
      <w:r w:rsidRPr="00ED3A4B">
        <w:rPr>
          <w:rFonts w:ascii="Times New Roman" w:hAnsi="Times New Roman"/>
          <w:sz w:val="28"/>
          <w:szCs w:val="28"/>
        </w:rPr>
        <w:t>е</w:t>
      </w:r>
      <w:r w:rsidRPr="00ED3A4B">
        <w:rPr>
          <w:rFonts w:ascii="Times New Roman" w:hAnsi="Times New Roman"/>
          <w:sz w:val="28"/>
          <w:szCs w:val="28"/>
        </w:rPr>
        <w:t>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</w:t>
      </w:r>
      <w:r w:rsidRPr="00ED3A4B">
        <w:rPr>
          <w:rFonts w:ascii="Times New Roman" w:hAnsi="Times New Roman"/>
          <w:sz w:val="28"/>
          <w:szCs w:val="28"/>
        </w:rPr>
        <w:t>н</w:t>
      </w:r>
      <w:r w:rsidRPr="00ED3A4B">
        <w:rPr>
          <w:rFonts w:ascii="Times New Roman" w:hAnsi="Times New Roman"/>
          <w:sz w:val="28"/>
          <w:szCs w:val="28"/>
        </w:rPr>
        <w:t>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FD3F04" w:rsidSect="00775BB9">
          <w:type w:val="continuous"/>
          <w:pgSz w:w="11906" w:h="16840"/>
          <w:pgMar w:top="1134" w:right="850" w:bottom="1134" w:left="1701" w:header="709" w:footer="709" w:gutter="0"/>
          <w:cols w:space="709"/>
          <w:docGrid w:linePitch="360"/>
        </w:sect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A23428">
        <w:rPr>
          <w:rFonts w:ascii="Times New Roman" w:hAnsi="Times New Roman"/>
          <w:sz w:val="28"/>
          <w:szCs w:val="28"/>
        </w:rPr>
        <w:t xml:space="preserve"> 1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FD3F04" w:rsidRPr="00CC313E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C41454">
        <w:rPr>
          <w:rFonts w:ascii="Times New Roman" w:hAnsi="Times New Roman"/>
          <w:b/>
          <w:sz w:val="28"/>
          <w:szCs w:val="28"/>
        </w:rPr>
        <w:t>5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126"/>
        <w:gridCol w:w="2410"/>
        <w:gridCol w:w="2835"/>
      </w:tblGrid>
      <w:tr w:rsidR="00FD3F04" w:rsidRPr="009B0461" w:rsidTr="00D7233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10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FD3F04" w:rsidRPr="009B0461" w:rsidTr="00D72334">
        <w:trPr>
          <w:trHeight w:val="268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40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F04" w:rsidRPr="009B0461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Алтайского края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(в случае 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мены действующих или принятия новых нормативных пр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вовых актов, мон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 НПА ежем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сячно)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126" w:type="dxa"/>
          </w:tcPr>
          <w:p w:rsidR="00FD3F04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А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F04" w:rsidRPr="009E0C90" w:rsidRDefault="00FD3F04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rPr>
          <w:trHeight w:val="164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Pr="001B376A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3F04" w:rsidRPr="009E0C90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>плановый период 202</w:t>
      </w:r>
      <w:r w:rsidR="00C4145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-202</w:t>
      </w:r>
      <w:r w:rsidR="00C41454">
        <w:rPr>
          <w:rFonts w:ascii="Times New Roman" w:hAnsi="Times New Roman"/>
          <w:b/>
          <w:sz w:val="28"/>
          <w:szCs w:val="28"/>
        </w:rPr>
        <w:t>7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FD3F04" w:rsidRPr="009B0461" w:rsidTr="00D7233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FD3F04" w:rsidRPr="009B0461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A23428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Алтайского края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(в случае отмены действующих или принятия новых но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мативных правовых актов, мониторинг НПА ежемесячно)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F04" w:rsidRPr="009E0C90" w:rsidRDefault="00FD3F04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3F04" w:rsidRPr="009E0C90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FD3F04" w:rsidRPr="00CC313E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D3F04" w:rsidSect="00775BB9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D3F04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A23428">
        <w:rPr>
          <w:rFonts w:ascii="Times New Roman" w:hAnsi="Times New Roman"/>
          <w:sz w:val="28"/>
          <w:szCs w:val="28"/>
        </w:rPr>
        <w:t xml:space="preserve"> 2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 профилактики нарушений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 требований законодательства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Методика</w:t>
      </w: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оценки эффективности и результативности</w:t>
      </w: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D3F04" w:rsidRPr="007922E6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F04" w:rsidRPr="00ED42EF" w:rsidRDefault="00FD3F04" w:rsidP="00FD3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Николаевского</w:t>
      </w:r>
      <w:r w:rsidRPr="00F064A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F064A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F064A7">
        <w:rPr>
          <w:rFonts w:ascii="Times New Roman" w:hAnsi="Times New Roman"/>
          <w:sz w:val="28"/>
          <w:szCs w:val="28"/>
        </w:rPr>
        <w:t xml:space="preserve"> о</w:t>
      </w:r>
      <w:r w:rsidRPr="00F064A7">
        <w:rPr>
          <w:rFonts w:ascii="Times New Roman" w:hAnsi="Times New Roman"/>
          <w:sz w:val="28"/>
          <w:szCs w:val="28"/>
        </w:rPr>
        <w:t>б</w:t>
      </w:r>
      <w:r w:rsidRPr="00F064A7">
        <w:rPr>
          <w:rFonts w:ascii="Times New Roman" w:hAnsi="Times New Roman"/>
          <w:sz w:val="28"/>
          <w:szCs w:val="28"/>
        </w:rPr>
        <w:t>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</w:t>
      </w:r>
      <w:r w:rsidRPr="00ED42EF">
        <w:rPr>
          <w:rFonts w:ascii="Times New Roman" w:hAnsi="Times New Roman"/>
          <w:sz w:val="28"/>
          <w:szCs w:val="28"/>
        </w:rPr>
        <w:t>и</w:t>
      </w:r>
      <w:r w:rsidRPr="00ED42EF">
        <w:rPr>
          <w:rFonts w:ascii="Times New Roman" w:hAnsi="Times New Roman"/>
          <w:sz w:val="28"/>
          <w:szCs w:val="28"/>
        </w:rPr>
        <w:t>нимателей по вопросам соблюдения обязательных требований, оценка с</w:t>
      </w:r>
      <w:r w:rsidRPr="00ED42EF">
        <w:rPr>
          <w:rFonts w:ascii="Times New Roman" w:hAnsi="Times New Roman"/>
          <w:sz w:val="28"/>
          <w:szCs w:val="28"/>
        </w:rPr>
        <w:t>о</w:t>
      </w:r>
      <w:r w:rsidRPr="00ED42EF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>ения которых является предметом муниципального контроля</w:t>
      </w:r>
      <w:r w:rsidRPr="00E83A5D">
        <w:rPr>
          <w:rFonts w:ascii="Times New Roman" w:hAnsi="Times New Roman"/>
          <w:sz w:val="28"/>
          <w:szCs w:val="28"/>
        </w:rPr>
        <w:t>, ос</w:t>
      </w:r>
      <w:r w:rsidRPr="00E83A5D">
        <w:rPr>
          <w:rFonts w:ascii="Times New Roman" w:hAnsi="Times New Roman"/>
          <w:sz w:val="28"/>
          <w:szCs w:val="28"/>
        </w:rPr>
        <w:t>у</w:t>
      </w:r>
      <w:r w:rsidRPr="00E83A5D">
        <w:rPr>
          <w:rFonts w:ascii="Times New Roman" w:hAnsi="Times New Roman"/>
          <w:sz w:val="28"/>
          <w:szCs w:val="28"/>
        </w:rPr>
        <w:t xml:space="preserve">ществляемого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A07E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7A07E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</w:t>
      </w:r>
      <w:r w:rsidRPr="00ED42EF">
        <w:rPr>
          <w:rFonts w:ascii="Times New Roman" w:hAnsi="Times New Roman"/>
          <w:sz w:val="28"/>
          <w:szCs w:val="28"/>
        </w:rPr>
        <w:t>ь</w:t>
      </w:r>
      <w:r w:rsidRPr="00ED42EF">
        <w:rPr>
          <w:rFonts w:ascii="Times New Roman" w:hAnsi="Times New Roman"/>
          <w:sz w:val="28"/>
          <w:szCs w:val="28"/>
        </w:rPr>
        <w:t xml:space="preserve">ном сайте </w:t>
      </w:r>
      <w:r>
        <w:rPr>
          <w:rFonts w:ascii="Times New Roman" w:hAnsi="Times New Roman"/>
          <w:sz w:val="28"/>
          <w:szCs w:val="28"/>
        </w:rPr>
        <w:t xml:space="preserve">Администрации Николаевского </w:t>
      </w:r>
      <w:r w:rsidRPr="007A07E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7A07E9">
        <w:rPr>
          <w:rFonts w:ascii="Times New Roman" w:hAnsi="Times New Roman"/>
          <w:sz w:val="28"/>
          <w:szCs w:val="28"/>
        </w:rPr>
        <w:t xml:space="preserve"> ра</w:t>
      </w:r>
      <w:r w:rsidRPr="007A07E9">
        <w:rPr>
          <w:rFonts w:ascii="Times New Roman" w:hAnsi="Times New Roman"/>
          <w:sz w:val="28"/>
          <w:szCs w:val="28"/>
        </w:rPr>
        <w:t>й</w:t>
      </w:r>
      <w:r w:rsidRPr="007A07E9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FD3F04" w:rsidRDefault="00FD3F04" w:rsidP="00FD3F04">
      <w:pPr>
        <w:pStyle w:val="a5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FD3F04" w:rsidSect="00E5401F">
      <w:type w:val="continuous"/>
      <w:pgSz w:w="11906" w:h="16840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4B" w:rsidRDefault="00BD324B" w:rsidP="00E30A03">
      <w:pPr>
        <w:spacing w:after="0" w:line="240" w:lineRule="auto"/>
      </w:pPr>
      <w:r>
        <w:separator/>
      </w:r>
    </w:p>
  </w:endnote>
  <w:endnote w:type="continuationSeparator" w:id="0">
    <w:p w:rsidR="00BD324B" w:rsidRDefault="00BD324B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4B" w:rsidRDefault="00BD324B" w:rsidP="00E30A03">
      <w:pPr>
        <w:spacing w:after="0" w:line="240" w:lineRule="auto"/>
      </w:pPr>
      <w:r>
        <w:separator/>
      </w:r>
    </w:p>
  </w:footnote>
  <w:footnote w:type="continuationSeparator" w:id="0">
    <w:p w:rsidR="00BD324B" w:rsidRDefault="00BD324B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87183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60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655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66DD7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7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27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0980"/>
    <w:rsid w:val="003B18E9"/>
    <w:rsid w:val="003B1A5F"/>
    <w:rsid w:val="003B34AE"/>
    <w:rsid w:val="003B41AA"/>
    <w:rsid w:val="003B7252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6D67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40FFA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28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194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03AD"/>
    <w:rsid w:val="005218D1"/>
    <w:rsid w:val="00522242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582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77B3B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7D17"/>
    <w:rsid w:val="005C2A0E"/>
    <w:rsid w:val="005C49EE"/>
    <w:rsid w:val="005C583F"/>
    <w:rsid w:val="005C779E"/>
    <w:rsid w:val="005C7CC3"/>
    <w:rsid w:val="005C7E2E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43FC"/>
    <w:rsid w:val="00655677"/>
    <w:rsid w:val="00657265"/>
    <w:rsid w:val="00661703"/>
    <w:rsid w:val="00664081"/>
    <w:rsid w:val="00665C2D"/>
    <w:rsid w:val="00672523"/>
    <w:rsid w:val="00672927"/>
    <w:rsid w:val="00673CBB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75BB9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4442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2747B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348E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2797A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6618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617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0C3C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48C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C7249"/>
    <w:rsid w:val="00AD07C6"/>
    <w:rsid w:val="00AD2203"/>
    <w:rsid w:val="00AD6B8A"/>
    <w:rsid w:val="00AE0299"/>
    <w:rsid w:val="00AE2D29"/>
    <w:rsid w:val="00AE3927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0714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2922"/>
    <w:rsid w:val="00BC5561"/>
    <w:rsid w:val="00BC6815"/>
    <w:rsid w:val="00BD2D4B"/>
    <w:rsid w:val="00BD32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379A"/>
    <w:rsid w:val="00C34324"/>
    <w:rsid w:val="00C4034B"/>
    <w:rsid w:val="00C409C1"/>
    <w:rsid w:val="00C41454"/>
    <w:rsid w:val="00C424EB"/>
    <w:rsid w:val="00C43480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719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5EA0"/>
    <w:rsid w:val="00D460B1"/>
    <w:rsid w:val="00D46D77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3B33"/>
    <w:rsid w:val="00E5401F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0EFF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16F9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D6E8B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D3F04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5987-DE8C-4843-9890-E3C44A12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5</cp:revision>
  <cp:lastPrinted>2018-12-18T09:38:00Z</cp:lastPrinted>
  <dcterms:created xsi:type="dcterms:W3CDTF">2023-10-25T08:18:00Z</dcterms:created>
  <dcterms:modified xsi:type="dcterms:W3CDTF">2024-12-26T02:59:00Z</dcterms:modified>
</cp:coreProperties>
</file>